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7596" w14:textId="34F77153" w:rsidR="00A42E66" w:rsidRDefault="00E20255">
      <w:r>
        <w:t>SETIKA Group s.r.o. přijme:</w:t>
      </w:r>
    </w:p>
    <w:p w14:paraId="45499E56" w14:textId="045E0934" w:rsidR="00E20255" w:rsidRPr="00C54DB5" w:rsidRDefault="00E20255" w:rsidP="00E20255">
      <w:pPr>
        <w:jc w:val="center"/>
        <w:rPr>
          <w:b/>
          <w:bCs/>
        </w:rPr>
      </w:pPr>
      <w:r w:rsidRPr="00C54DB5">
        <w:rPr>
          <w:b/>
          <w:bCs/>
        </w:rPr>
        <w:t>„STROJNÍKA STAVEBNÍCH STROJŮ“</w:t>
      </w:r>
    </w:p>
    <w:p w14:paraId="0B4DDAC2" w14:textId="718C3817" w:rsidR="00E20255" w:rsidRDefault="00E20255" w:rsidP="00E20255">
      <w:pPr>
        <w:jc w:val="center"/>
      </w:pPr>
      <w:r>
        <w:t xml:space="preserve">bagr, nakladač, </w:t>
      </w:r>
      <w:proofErr w:type="spellStart"/>
      <w:r>
        <w:t>dumper</w:t>
      </w:r>
      <w:proofErr w:type="spellEnd"/>
    </w:p>
    <w:p w14:paraId="1F912F09" w14:textId="77777777" w:rsidR="00803BFA" w:rsidRDefault="00803BFA" w:rsidP="00E20255">
      <w:r w:rsidRPr="0079675A">
        <w:drawing>
          <wp:inline distT="0" distB="0" distL="0" distR="0" wp14:anchorId="243BCBC5" wp14:editId="469A4558">
            <wp:extent cx="1666875" cy="1769049"/>
            <wp:effectExtent l="0" t="0" r="0" b="3175"/>
            <wp:docPr id="1110549737" name="Obrázek 1" descr="Obsah obrázku bagr, přeprava, Stavební stroje, buldoze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49737" name="Obrázek 1" descr="Obsah obrázku bagr, přeprava, Stavební stroje, buldozer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2176" cy="178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79675A">
        <w:drawing>
          <wp:inline distT="0" distB="0" distL="0" distR="0" wp14:anchorId="7C2A1D49" wp14:editId="2E2B566B">
            <wp:extent cx="1590675" cy="1445737"/>
            <wp:effectExtent l="0" t="0" r="0" b="2540"/>
            <wp:docPr id="40000519" name="Obrázek 1" descr="Obsah obrázku pneumatika, kolo, vozidlo, přeprav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0519" name="Obrázek 1" descr="Obsah obrázku pneumatika, kolo, vozidlo, přeprava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6084" cy="145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803BFA">
        <w:drawing>
          <wp:inline distT="0" distB="0" distL="0" distR="0" wp14:anchorId="65420BA6" wp14:editId="278C042A">
            <wp:extent cx="2013350" cy="1057275"/>
            <wp:effectExtent l="0" t="0" r="6350" b="0"/>
            <wp:docPr id="226390948" name="Obrázek 1" descr="Obsah obrázku přeprava, bagr, pneumatika, Stavební stroj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90948" name="Obrázek 1" descr="Obsah obrázku přeprava, bagr, pneumatika, Stavební stroje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6559" cy="106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900CB" w14:textId="77777777" w:rsidR="00803BFA" w:rsidRDefault="00803BFA" w:rsidP="00E20255"/>
    <w:p w14:paraId="57438B1F" w14:textId="1FC62AE9" w:rsidR="00E20255" w:rsidRDefault="00E20255" w:rsidP="00E20255">
      <w:r>
        <w:t>Náplň práce:</w:t>
      </w:r>
    </w:p>
    <w:p w14:paraId="10788032" w14:textId="5409AD85" w:rsidR="00E20255" w:rsidRDefault="00E20255" w:rsidP="00E20255">
      <w:pPr>
        <w:pStyle w:val="Odstavecseseznamem"/>
        <w:numPr>
          <w:ilvl w:val="0"/>
          <w:numId w:val="4"/>
        </w:numPr>
      </w:pPr>
      <w:r>
        <w:t xml:space="preserve"> obsluha stavebních strojů a jejich základní údržba</w:t>
      </w:r>
    </w:p>
    <w:p w14:paraId="17D52B50" w14:textId="5A296143" w:rsidR="00E20255" w:rsidRDefault="00E20255" w:rsidP="00E20255">
      <w:r>
        <w:t>požadujeme:</w:t>
      </w:r>
    </w:p>
    <w:p w14:paraId="1216C831" w14:textId="29FBD7A7" w:rsidR="00E20255" w:rsidRDefault="00E20255" w:rsidP="00E20255">
      <w:pPr>
        <w:pStyle w:val="Odstavecseseznamem"/>
        <w:numPr>
          <w:ilvl w:val="0"/>
          <w:numId w:val="1"/>
        </w:numPr>
      </w:pPr>
      <w:r w:rsidRPr="00E20255">
        <w:t> strojní průkaz a řidičský průkaz sk. B</w:t>
      </w:r>
      <w:r w:rsidR="00CB4E1E">
        <w:t xml:space="preserve"> výhodou</w:t>
      </w:r>
      <w:r w:rsidRPr="00E20255">
        <w:t xml:space="preserve"> (C+E výhodou)</w:t>
      </w:r>
    </w:p>
    <w:p w14:paraId="55C81E13" w14:textId="4A2B7C41" w:rsidR="00E20255" w:rsidRDefault="00E20255" w:rsidP="00E20255">
      <w:pPr>
        <w:pStyle w:val="Odstavecseseznamem"/>
        <w:numPr>
          <w:ilvl w:val="0"/>
          <w:numId w:val="1"/>
        </w:numPr>
      </w:pPr>
      <w:r>
        <w:t xml:space="preserve"> </w:t>
      </w:r>
      <w:r w:rsidRPr="00E20255">
        <w:t>zručnost</w:t>
      </w:r>
      <w:r w:rsidRPr="00E20255">
        <w:t>, spolehlivost, odpovědnost, samostatnost, aktivní přístup</w:t>
      </w:r>
    </w:p>
    <w:p w14:paraId="4FF70A9F" w14:textId="1F0F7CEA" w:rsidR="00E20255" w:rsidRDefault="00E20255" w:rsidP="00E20255">
      <w:r>
        <w:t xml:space="preserve">nabízíme: </w:t>
      </w:r>
    </w:p>
    <w:p w14:paraId="68CA30C4" w14:textId="2ACC0312" w:rsidR="00E20255" w:rsidRDefault="00E20255" w:rsidP="00E20255">
      <w:pPr>
        <w:pStyle w:val="Odstavecseseznamem"/>
        <w:numPr>
          <w:ilvl w:val="0"/>
          <w:numId w:val="1"/>
        </w:numPr>
      </w:pPr>
      <w:r>
        <w:t xml:space="preserve">zajímavé </w:t>
      </w:r>
      <w:r w:rsidRPr="00E20255">
        <w:t>finanční ohodnocení</w:t>
      </w:r>
    </w:p>
    <w:p w14:paraId="31D22A39" w14:textId="78B6C145" w:rsidR="00E20255" w:rsidRDefault="00E20255" w:rsidP="00E20255">
      <w:pPr>
        <w:pStyle w:val="Odstavecseseznamem"/>
        <w:numPr>
          <w:ilvl w:val="0"/>
          <w:numId w:val="1"/>
        </w:numPr>
      </w:pPr>
      <w:r>
        <w:t>příspěvek na stravování</w:t>
      </w:r>
    </w:p>
    <w:p w14:paraId="1B0F13FC" w14:textId="38F53932" w:rsidR="00E20255" w:rsidRDefault="00E20255" w:rsidP="00E20255">
      <w:pPr>
        <w:pStyle w:val="Odstavecseseznamem"/>
        <w:numPr>
          <w:ilvl w:val="0"/>
          <w:numId w:val="1"/>
        </w:numPr>
      </w:pPr>
      <w:r>
        <w:t>celoroční práci na HPP</w:t>
      </w:r>
    </w:p>
    <w:p w14:paraId="005FCC76" w14:textId="24897F92" w:rsidR="00E20255" w:rsidRDefault="00E20255" w:rsidP="00E20255">
      <w:pPr>
        <w:pStyle w:val="Odstavecseseznamem"/>
        <w:numPr>
          <w:ilvl w:val="0"/>
          <w:numId w:val="1"/>
        </w:numPr>
      </w:pPr>
      <w:r>
        <w:t>práce v rámci střední Moravy</w:t>
      </w:r>
    </w:p>
    <w:p w14:paraId="0DE4232B" w14:textId="32B8291F" w:rsidR="00E20255" w:rsidRDefault="00E20255" w:rsidP="00E20255">
      <w:r>
        <w:t>lokalita: Císařov okr. Přerov</w:t>
      </w:r>
    </w:p>
    <w:p w14:paraId="68EF4D71" w14:textId="6C7810B3" w:rsidR="00E20255" w:rsidRDefault="00E20255" w:rsidP="00E20255">
      <w:r>
        <w:t>nástup možný ihned</w:t>
      </w:r>
    </w:p>
    <w:p w14:paraId="2052BBD7" w14:textId="6E05AB35" w:rsidR="00E20255" w:rsidRDefault="00E20255" w:rsidP="00E20255">
      <w:r>
        <w:t>bližší informace Robin Mrtvý, jednatel společnosti 737 077 438 (7:00-15:30)</w:t>
      </w:r>
    </w:p>
    <w:p w14:paraId="3257DFAA" w14:textId="4951D2C8" w:rsidR="00E20255" w:rsidRDefault="00E20255" w:rsidP="00E20255">
      <w:r>
        <w:t xml:space="preserve">nebo na email: </w:t>
      </w:r>
      <w:hyperlink r:id="rId8" w:history="1">
        <w:r w:rsidR="0079675A" w:rsidRPr="00127EDD">
          <w:rPr>
            <w:rStyle w:val="Hypertextovodkaz"/>
          </w:rPr>
          <w:t>info@setika.cz</w:t>
        </w:r>
      </w:hyperlink>
    </w:p>
    <w:p w14:paraId="37ED8350" w14:textId="377147B8" w:rsidR="0079675A" w:rsidRDefault="0079675A" w:rsidP="00E20255">
      <w:r>
        <w:t xml:space="preserve">                     </w:t>
      </w:r>
    </w:p>
    <w:p w14:paraId="05AD43E6" w14:textId="77777777" w:rsidR="00E20255" w:rsidRDefault="00E20255" w:rsidP="00E20255"/>
    <w:p w14:paraId="72F64019" w14:textId="77777777" w:rsidR="00E20255" w:rsidRDefault="00E20255" w:rsidP="00E20255"/>
    <w:p w14:paraId="5668367E" w14:textId="77777777" w:rsidR="00E20255" w:rsidRDefault="00E20255" w:rsidP="00E20255">
      <w:pPr>
        <w:pStyle w:val="Odstavecseseznamem"/>
        <w:numPr>
          <w:ilvl w:val="0"/>
          <w:numId w:val="1"/>
        </w:numPr>
      </w:pPr>
    </w:p>
    <w:sectPr w:rsidR="00E20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72DA"/>
    <w:multiLevelType w:val="hybridMultilevel"/>
    <w:tmpl w:val="3CF61206"/>
    <w:lvl w:ilvl="0" w:tplc="5B2C00F6">
      <w:numFmt w:val="bullet"/>
      <w:lvlText w:val="-"/>
      <w:lvlJc w:val="left"/>
      <w:pPr>
        <w:ind w:left="795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4AA4065"/>
    <w:multiLevelType w:val="hybridMultilevel"/>
    <w:tmpl w:val="93A2469C"/>
    <w:lvl w:ilvl="0" w:tplc="7E4CC9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D44E8"/>
    <w:multiLevelType w:val="hybridMultilevel"/>
    <w:tmpl w:val="1494E9BE"/>
    <w:lvl w:ilvl="0" w:tplc="6792D572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03E7F87"/>
    <w:multiLevelType w:val="hybridMultilevel"/>
    <w:tmpl w:val="CF8222B4"/>
    <w:lvl w:ilvl="0" w:tplc="BD306A34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84819743">
    <w:abstractNumId w:val="1"/>
  </w:num>
  <w:num w:numId="2" w16cid:durableId="1716076665">
    <w:abstractNumId w:val="2"/>
  </w:num>
  <w:num w:numId="3" w16cid:durableId="1836843403">
    <w:abstractNumId w:val="3"/>
  </w:num>
  <w:num w:numId="4" w16cid:durableId="49834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55"/>
    <w:rsid w:val="002A29B7"/>
    <w:rsid w:val="004D0C97"/>
    <w:rsid w:val="0079675A"/>
    <w:rsid w:val="00803BFA"/>
    <w:rsid w:val="0096370D"/>
    <w:rsid w:val="00A42E66"/>
    <w:rsid w:val="00C54DB5"/>
    <w:rsid w:val="00CB4E1E"/>
    <w:rsid w:val="00E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50F4"/>
  <w15:chartTrackingRefBased/>
  <w15:docId w15:val="{ED9FD6DA-380D-487A-8633-8411EA29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0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0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0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0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0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0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0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0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0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0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0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0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0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0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0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0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0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0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0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0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0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0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0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025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967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ti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Koukal</dc:creator>
  <cp:keywords/>
  <dc:description/>
  <cp:lastModifiedBy>Tomáš Koukal</cp:lastModifiedBy>
  <cp:revision>5</cp:revision>
  <dcterms:created xsi:type="dcterms:W3CDTF">2025-08-14T06:12:00Z</dcterms:created>
  <dcterms:modified xsi:type="dcterms:W3CDTF">2025-08-14T09:29:00Z</dcterms:modified>
</cp:coreProperties>
</file>